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B44F" w14:textId="77777777" w:rsidR="006833C2" w:rsidRPr="005C2423" w:rsidRDefault="006833C2" w:rsidP="006833C2">
      <w:pPr>
        <w:spacing w:line="400" w:lineRule="exact"/>
        <w:ind w:leftChars="-75" w:left="-180" w:firstLineChars="64" w:firstLine="179"/>
        <w:jc w:val="center"/>
        <w:rPr>
          <w:rFonts w:ascii="ヒラギノ角ゴ Pro W3" w:eastAsia="ヒラギノ角ゴ Pro W3" w:hAnsi="ヒラギノ角ゴ Pro W3"/>
          <w:sz w:val="28"/>
        </w:rPr>
      </w:pPr>
      <w:r w:rsidRPr="005C2423">
        <w:rPr>
          <w:rFonts w:ascii="ヒラギノ角ゴ Pro W3" w:eastAsia="ヒラギノ角ゴ Pro W3" w:hAnsi="ヒラギノ角ゴ Pro W3" w:hint="eastAsia"/>
          <w:sz w:val="28"/>
        </w:rPr>
        <w:t>杏林大学大学院医学研究科</w:t>
      </w:r>
    </w:p>
    <w:p w14:paraId="282BFBE3" w14:textId="77777777" w:rsidR="006833C2" w:rsidRPr="005C2423" w:rsidRDefault="006833C2" w:rsidP="006833C2">
      <w:pPr>
        <w:spacing w:line="400" w:lineRule="exact"/>
        <w:ind w:leftChars="-75" w:left="-180" w:firstLineChars="64" w:firstLine="179"/>
        <w:jc w:val="center"/>
        <w:rPr>
          <w:rFonts w:ascii="ヒラギノ角ゴ Pro W3" w:eastAsia="ヒラギノ角ゴ Pro W3" w:hAnsi="ヒラギノ角ゴ Pro W3"/>
          <w:sz w:val="28"/>
        </w:rPr>
      </w:pPr>
      <w:r w:rsidRPr="005C2423">
        <w:rPr>
          <w:rFonts w:ascii="ヒラギノ角ゴ Pro W3" w:eastAsia="ヒラギノ角ゴ Pro W3" w:hAnsi="ヒラギノ角ゴ Pro W3" w:hint="eastAsia"/>
          <w:sz w:val="28"/>
        </w:rPr>
        <w:t>共同研究施設フローサイトメトリー部門委託測定申込書</w:t>
      </w:r>
    </w:p>
    <w:p w14:paraId="3A6B0E5B" w14:textId="77777777" w:rsidR="006833C2" w:rsidRPr="005C2423" w:rsidRDefault="006833C2" w:rsidP="006833C2">
      <w:pPr>
        <w:spacing w:line="240" w:lineRule="exact"/>
        <w:ind w:firstLineChars="64" w:firstLine="102"/>
        <w:rPr>
          <w:rFonts w:ascii="ヒラギノ角ゴ Pro W3" w:eastAsia="ヒラギノ角ゴ Pro W3" w:hAnsi="ヒラギノ角ゴ Pro W3"/>
        </w:rPr>
      </w:pPr>
      <w:r w:rsidRPr="005C2423">
        <w:rPr>
          <w:rFonts w:ascii="ヒラギノ角ゴ Pro W3" w:eastAsia="ヒラギノ角ゴ Pro W3" w:hAnsi="ヒラギノ角ゴ Pro W3" w:hint="eastAsia"/>
          <w:sz w:val="16"/>
        </w:rPr>
        <w:t>原則的に使用者自身で機器の操作を行っていただく方針をとっているので，測定依頼は</w:t>
      </w:r>
      <w:r w:rsidRPr="005C2423">
        <w:rPr>
          <w:rFonts w:ascii="ヒラギノ角ゴ Pro W3" w:eastAsia="ヒラギノ角ゴ Pro W3" w:hAnsi="ヒラギノ角ゴ Pro W3"/>
          <w:sz w:val="16"/>
        </w:rPr>
        <w:t>1</w:t>
      </w:r>
      <w:r w:rsidRPr="005C2423">
        <w:rPr>
          <w:rFonts w:ascii="ヒラギノ角ゴ Pro W3" w:eastAsia="ヒラギノ角ゴ Pro W3" w:hAnsi="ヒラギノ角ゴ Pro W3" w:hint="eastAsia"/>
          <w:sz w:val="16"/>
        </w:rPr>
        <w:t>，</w:t>
      </w:r>
      <w:r w:rsidRPr="005C2423">
        <w:rPr>
          <w:rFonts w:ascii="ヒラギノ角ゴ Pro W3" w:eastAsia="ヒラギノ角ゴ Pro W3" w:hAnsi="ヒラギノ角ゴ Pro W3"/>
          <w:sz w:val="16"/>
        </w:rPr>
        <w:t>2</w:t>
      </w:r>
      <w:r w:rsidRPr="005C2423">
        <w:rPr>
          <w:rFonts w:ascii="ヒラギノ角ゴ Pro W3" w:eastAsia="ヒラギノ角ゴ Pro W3" w:hAnsi="ヒラギノ角ゴ Pro W3" w:hint="eastAsia"/>
          <w:sz w:val="16"/>
        </w:rPr>
        <w:t>回の使用や少数のサンプルの測定時のみ適応されます。委託測定希望者は，委託測定申込書を提出後，実験計画を</w:t>
      </w:r>
      <w:proofErr w:type="spellStart"/>
      <w:r w:rsidRPr="005C2423">
        <w:rPr>
          <w:rFonts w:ascii="ヒラギノ角ゴ Pro W3" w:eastAsia="ヒラギノ角ゴ Pro W3" w:hAnsi="ヒラギノ角ゴ Pro W3"/>
          <w:sz w:val="16"/>
        </w:rPr>
        <w:t>FCM</w:t>
      </w:r>
      <w:proofErr w:type="spellEnd"/>
      <w:r w:rsidRPr="005C2423">
        <w:rPr>
          <w:rFonts w:ascii="ヒラギノ角ゴ Pro W3" w:eastAsia="ヒラギノ角ゴ Pro W3" w:hAnsi="ヒラギノ角ゴ Pro W3" w:hint="eastAsia"/>
          <w:sz w:val="16"/>
        </w:rPr>
        <w:t>の教員と相談し，測定日を決定します。未予約・当日委託測定は受け付けられません。なお、使用可能の機器は，登録した機種のみです。</w:t>
      </w:r>
    </w:p>
    <w:p w14:paraId="38127933" w14:textId="77777777" w:rsidR="006833C2" w:rsidRPr="005C2423" w:rsidRDefault="006833C2" w:rsidP="006833C2">
      <w:pPr>
        <w:ind w:leftChars="-75" w:left="-180" w:firstLineChars="64" w:firstLine="134"/>
        <w:jc w:val="right"/>
        <w:rPr>
          <w:rFonts w:ascii="ヒラギノ角ゴ Pro W3" w:eastAsia="ヒラギノ角ゴ Pro W3" w:hAnsi="ヒラギノ角ゴ Pro W3"/>
          <w:color w:val="FF0000"/>
          <w:sz w:val="21"/>
        </w:rPr>
        <w:sectPr w:rsidR="006833C2" w:rsidRPr="005C2423" w:rsidSect="006833C2">
          <w:type w:val="continuous"/>
          <w:pgSz w:w="11906" w:h="16838"/>
          <w:pgMar w:top="800" w:right="926" w:bottom="800" w:left="1080" w:header="851" w:footer="992" w:gutter="0"/>
          <w:cols w:space="425"/>
          <w:docGrid w:type="lines" w:linePitch="400"/>
        </w:sectPr>
      </w:pPr>
      <w:r w:rsidRPr="005C2423">
        <w:rPr>
          <w:rFonts w:ascii="ヒラギノ角ゴ Pro W3" w:eastAsia="ヒラギノ角ゴ Pro W3" w:hAnsi="ヒラギノ角ゴ Pro W3" w:hint="eastAsia"/>
          <w:color w:val="FF0000"/>
          <w:sz w:val="21"/>
        </w:rPr>
        <w:t>※太枠内全てに御記入下さい。</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
        <w:gridCol w:w="3159"/>
        <w:gridCol w:w="1989"/>
        <w:gridCol w:w="2151"/>
        <w:gridCol w:w="2700"/>
        <w:gridCol w:w="9"/>
      </w:tblGrid>
      <w:tr w:rsidR="006833C2" w:rsidRPr="005C2423" w14:paraId="61A0548B" w14:textId="77777777">
        <w:trPr>
          <w:gridAfter w:val="1"/>
          <w:wAfter w:w="9" w:type="dxa"/>
          <w:trHeight w:val="312"/>
        </w:trPr>
        <w:tc>
          <w:tcPr>
            <w:tcW w:w="3168" w:type="dxa"/>
            <w:gridSpan w:val="2"/>
            <w:vMerge w:val="restart"/>
            <w:tcBorders>
              <w:top w:val="single" w:sz="24" w:space="0" w:color="auto"/>
              <w:left w:val="single" w:sz="24" w:space="0" w:color="auto"/>
              <w:right w:val="single" w:sz="8" w:space="0" w:color="auto"/>
            </w:tcBorders>
            <w:vAlign w:val="center"/>
          </w:tcPr>
          <w:p w14:paraId="37C05F96" w14:textId="77777777" w:rsidR="006833C2" w:rsidRPr="005C2423" w:rsidRDefault="006833C2" w:rsidP="006833C2">
            <w:pPr>
              <w:ind w:left="150" w:hangingChars="75" w:hanging="150"/>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申請者の情報</w:t>
            </w:r>
          </w:p>
        </w:tc>
        <w:tc>
          <w:tcPr>
            <w:tcW w:w="6840" w:type="dxa"/>
            <w:gridSpan w:val="3"/>
            <w:vMerge w:val="restart"/>
            <w:tcBorders>
              <w:top w:val="single" w:sz="24" w:space="0" w:color="auto"/>
              <w:left w:val="single" w:sz="8" w:space="0" w:color="auto"/>
              <w:right w:val="single" w:sz="24" w:space="0" w:color="auto"/>
            </w:tcBorders>
            <w:vAlign w:val="center"/>
          </w:tcPr>
          <w:p w14:paraId="6A1FD0F6" w14:textId="77777777" w:rsidR="006833C2" w:rsidRPr="005C2423" w:rsidRDefault="006833C2" w:rsidP="006833C2">
            <w:pPr>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委託測定内容等について</w:t>
            </w:r>
          </w:p>
        </w:tc>
      </w:tr>
      <w:tr w:rsidR="006833C2" w:rsidRPr="005C2423" w14:paraId="6DAECBBA" w14:textId="77777777" w:rsidTr="000357C2">
        <w:trPr>
          <w:gridAfter w:val="1"/>
          <w:wAfter w:w="9" w:type="dxa"/>
          <w:trHeight w:val="287"/>
        </w:trPr>
        <w:tc>
          <w:tcPr>
            <w:tcW w:w="3168" w:type="dxa"/>
            <w:gridSpan w:val="2"/>
            <w:vMerge/>
            <w:tcBorders>
              <w:left w:val="single" w:sz="24" w:space="0" w:color="auto"/>
              <w:bottom w:val="single" w:sz="8" w:space="0" w:color="auto"/>
              <w:right w:val="single" w:sz="8" w:space="0" w:color="auto"/>
            </w:tcBorders>
          </w:tcPr>
          <w:p w14:paraId="5ED836E7"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6840" w:type="dxa"/>
            <w:gridSpan w:val="3"/>
            <w:vMerge/>
            <w:tcBorders>
              <w:left w:val="single" w:sz="8" w:space="0" w:color="auto"/>
              <w:bottom w:val="single" w:sz="8" w:space="0" w:color="auto"/>
              <w:right w:val="single" w:sz="24" w:space="0" w:color="auto"/>
            </w:tcBorders>
          </w:tcPr>
          <w:p w14:paraId="27BF3707" w14:textId="77777777" w:rsidR="006833C2" w:rsidRPr="005C2423" w:rsidRDefault="006833C2" w:rsidP="006833C2">
            <w:pPr>
              <w:ind w:left="150" w:hangingChars="75" w:hanging="150"/>
              <w:rPr>
                <w:rFonts w:ascii="ヒラギノ角ゴ Pro W3" w:eastAsia="ヒラギノ角ゴ Pro W3" w:hAnsi="ヒラギノ角ゴ Pro W3"/>
                <w:sz w:val="20"/>
              </w:rPr>
            </w:pPr>
          </w:p>
        </w:tc>
      </w:tr>
      <w:tr w:rsidR="006833C2" w:rsidRPr="005C2423" w14:paraId="27F84D49" w14:textId="77777777" w:rsidTr="009B2260">
        <w:trPr>
          <w:gridAfter w:val="1"/>
          <w:wAfter w:w="9" w:type="dxa"/>
          <w:trHeight w:val="3578"/>
        </w:trPr>
        <w:tc>
          <w:tcPr>
            <w:tcW w:w="3168" w:type="dxa"/>
            <w:gridSpan w:val="2"/>
            <w:vMerge w:val="restart"/>
            <w:tcBorders>
              <w:top w:val="single" w:sz="8" w:space="0" w:color="auto"/>
              <w:left w:val="single" w:sz="24" w:space="0" w:color="auto"/>
              <w:bottom w:val="single" w:sz="4" w:space="0" w:color="auto"/>
              <w:right w:val="single" w:sz="8" w:space="0" w:color="auto"/>
            </w:tcBorders>
          </w:tcPr>
          <w:p w14:paraId="3EEE728F" w14:textId="77777777" w:rsidR="00AC5F9C" w:rsidRPr="00A73646" w:rsidRDefault="00AC5F9C" w:rsidP="00AC5F9C">
            <w:pPr>
              <w:numPr>
                <w:ilvl w:val="0"/>
                <w:numId w:val="1"/>
              </w:numPr>
              <w:tabs>
                <w:tab w:val="clear" w:pos="480"/>
                <w:tab w:val="num" w:pos="142"/>
                <w:tab w:val="left" w:pos="284"/>
              </w:tabs>
              <w:ind w:left="142" w:hanging="142"/>
              <w:rPr>
                <w:rFonts w:ascii="ヒラギノ角ゴ Pro W3" w:eastAsia="ヒラギノ角ゴ Pro W3" w:hAnsi="ヒラギノ角ゴ Pro W3" w:hint="eastAsia"/>
                <w:sz w:val="18"/>
                <w:lang w:bidi="ar-SA"/>
              </w:rPr>
            </w:pPr>
            <w:r w:rsidRPr="00A73646">
              <w:rPr>
                <w:rFonts w:ascii="ヒラギノ角ゴ Pro W3" w:eastAsia="ヒラギノ角ゴ Pro W3" w:hAnsi="ヒラギノ角ゴ Pro W3" w:hint="eastAsia"/>
                <w:sz w:val="18"/>
                <w:lang w:bidi="ar-SA"/>
              </w:rPr>
              <w:t>所属</w:t>
            </w:r>
          </w:p>
          <w:p w14:paraId="5CADB635" w14:textId="77777777" w:rsidR="00AC5F9C" w:rsidRPr="00A73646" w:rsidRDefault="00AC5F9C" w:rsidP="00AC5F9C">
            <w:pPr>
              <w:jc w:val="center"/>
              <w:rPr>
                <w:rFonts w:ascii="ヒラギノ角ゴ Pro W3" w:eastAsia="ヒラギノ角ゴ Pro W3" w:hAnsi="ヒラギノ角ゴ Pro W3"/>
                <w:sz w:val="18"/>
                <w:lang w:bidi="ar-SA"/>
              </w:rPr>
            </w:pPr>
          </w:p>
          <w:p w14:paraId="0F33FC6D" w14:textId="77777777" w:rsidR="00AC5F9C" w:rsidRPr="00A73646" w:rsidRDefault="00AC5F9C" w:rsidP="00AC5F9C">
            <w:pPr>
              <w:jc w:val="center"/>
              <w:rPr>
                <w:rFonts w:ascii="ヒラギノ角ゴ Pro W3" w:eastAsia="ヒラギノ角ゴ Pro W3" w:hAnsi="ヒラギノ角ゴ Pro W3"/>
                <w:sz w:val="18"/>
                <w:lang w:bidi="ar-SA"/>
              </w:rPr>
            </w:pPr>
            <w:r w:rsidRPr="00A73646">
              <w:rPr>
                <w:rFonts w:ascii="ヒラギノ角ゴ Pro W3" w:eastAsia="ヒラギノ角ゴ Pro W3" w:hAnsi="ヒラギノ角ゴ Pro W3" w:hint="eastAsia"/>
                <w:sz w:val="18"/>
                <w:lang w:bidi="ar-SA"/>
              </w:rPr>
              <w:t>医学部・保健学部</w:t>
            </w:r>
          </w:p>
          <w:p w14:paraId="5867AE06" w14:textId="77777777" w:rsidR="00AC5F9C" w:rsidRPr="00A73646" w:rsidRDefault="00AC5F9C" w:rsidP="00AC5F9C">
            <w:pPr>
              <w:jc w:val="center"/>
              <w:rPr>
                <w:rFonts w:ascii="ヒラギノ角ゴ Pro W3" w:eastAsia="ヒラギノ角ゴ Pro W3" w:hAnsi="ヒラギノ角ゴ Pro W3" w:hint="eastAsia"/>
                <w:sz w:val="18"/>
                <w:lang w:bidi="ar-SA"/>
              </w:rPr>
            </w:pPr>
            <w:r w:rsidRPr="00A73646">
              <w:rPr>
                <w:rFonts w:ascii="ヒラギノ角ゴ Pro W3" w:eastAsia="ヒラギノ角ゴ Pro W3" w:hAnsi="ヒラギノ角ゴ Pro W3" w:hint="eastAsia"/>
                <w:sz w:val="18"/>
                <w:lang w:bidi="ar-SA"/>
              </w:rPr>
              <w:t>その他（　　　　　　　　）</w:t>
            </w:r>
          </w:p>
          <w:p w14:paraId="1C8C0083" w14:textId="77777777" w:rsidR="00AC5F9C" w:rsidRPr="00A73646" w:rsidRDefault="00AC5F9C" w:rsidP="00AC5F9C">
            <w:pPr>
              <w:jc w:val="center"/>
              <w:rPr>
                <w:rFonts w:ascii="ヒラギノ角ゴ Pro W3" w:eastAsia="ヒラギノ角ゴ Pro W3" w:hAnsi="ヒラギノ角ゴ Pro W3"/>
                <w:sz w:val="18"/>
                <w:lang w:bidi="ar-SA"/>
              </w:rPr>
            </w:pPr>
          </w:p>
          <w:p w14:paraId="41FC5D62" w14:textId="77777777" w:rsidR="00AC5F9C" w:rsidRPr="00A73646" w:rsidRDefault="00AC5F9C" w:rsidP="00AC5F9C">
            <w:pPr>
              <w:jc w:val="left"/>
              <w:rPr>
                <w:rFonts w:ascii="ヒラギノ角ゴ Pro W3" w:eastAsia="ヒラギノ角ゴ Pro W3" w:hAnsi="ヒラギノ角ゴ Pro W3" w:hint="eastAsia"/>
                <w:sz w:val="18"/>
                <w:lang w:bidi="ar-SA"/>
              </w:rPr>
            </w:pPr>
            <w:r w:rsidRPr="00A73646">
              <w:rPr>
                <w:rFonts w:ascii="ヒラギノ角ゴ Pro W3" w:eastAsia="ヒラギノ角ゴ Pro W3" w:hAnsi="ヒラギノ角ゴ Pro W3" w:hint="eastAsia"/>
                <w:sz w:val="18"/>
                <w:lang w:bidi="ar-SA"/>
              </w:rPr>
              <w:t>教室・部門・研究グループ名</w:t>
            </w:r>
          </w:p>
          <w:p w14:paraId="08BC05F6" w14:textId="5967A6D9" w:rsidR="006833C2" w:rsidRDefault="006833C2" w:rsidP="00AC5F9C">
            <w:pPr>
              <w:rPr>
                <w:rFonts w:ascii="ヒラギノ角ゴ Pro W3" w:eastAsia="ヒラギノ角ゴ Pro W3" w:hAnsi="ヒラギノ角ゴ Pro W3"/>
                <w:sz w:val="18"/>
                <w:lang w:bidi="ar-SA"/>
              </w:rPr>
            </w:pPr>
          </w:p>
          <w:p w14:paraId="7878B283" w14:textId="77777777" w:rsidR="00FA711B" w:rsidRDefault="00FA711B" w:rsidP="00AC5F9C">
            <w:pPr>
              <w:rPr>
                <w:rFonts w:ascii="ヒラギノ角ゴ Pro W3" w:eastAsia="ヒラギノ角ゴ Pro W3" w:hAnsi="ヒラギノ角ゴ Pro W3" w:hint="eastAsia"/>
                <w:sz w:val="18"/>
                <w:lang w:bidi="ar-SA"/>
              </w:rPr>
            </w:pPr>
          </w:p>
          <w:p w14:paraId="029E9EE7" w14:textId="77777777" w:rsidR="00686F2E" w:rsidRPr="00AC5F9C" w:rsidRDefault="00686F2E" w:rsidP="00AC5F9C">
            <w:pPr>
              <w:rPr>
                <w:rFonts w:ascii="ヒラギノ角ゴ Pro W3" w:eastAsia="ヒラギノ角ゴ Pro W3" w:hAnsi="ヒラギノ角ゴ Pro W3" w:hint="eastAsia"/>
                <w:sz w:val="18"/>
                <w:szCs w:val="18"/>
              </w:rPr>
            </w:pPr>
          </w:p>
          <w:p w14:paraId="303D5CF9" w14:textId="77777777" w:rsidR="006833C2" w:rsidRPr="00E1201A" w:rsidRDefault="006833C2" w:rsidP="00E1201A">
            <w:pPr>
              <w:numPr>
                <w:ilvl w:val="0"/>
                <w:numId w:val="1"/>
              </w:num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所属上長名</w:t>
            </w:r>
          </w:p>
          <w:p w14:paraId="3D24958C" w14:textId="77777777" w:rsidR="006833C2" w:rsidRPr="00E1201A" w:rsidRDefault="006833C2" w:rsidP="00E1201A">
            <w:pPr>
              <w:ind w:left="135" w:hangingChars="75" w:hanging="135"/>
              <w:rPr>
                <w:rFonts w:ascii="ヒラギノ角ゴ Pro W3" w:eastAsia="ヒラギノ角ゴ Pro W3" w:hAnsi="ヒラギノ角ゴ Pro W3"/>
                <w:sz w:val="18"/>
                <w:szCs w:val="18"/>
              </w:rPr>
            </w:pPr>
          </w:p>
          <w:p w14:paraId="2A7887A4" w14:textId="10006880" w:rsidR="006833C2" w:rsidRPr="00E1201A" w:rsidRDefault="006833C2" w:rsidP="00E1201A">
            <w:pPr>
              <w:ind w:left="135" w:hangingChars="75" w:hanging="135"/>
              <w:jc w:val="right"/>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印</w:t>
            </w:r>
          </w:p>
          <w:p w14:paraId="6CF8690E" w14:textId="77777777" w:rsidR="006833C2" w:rsidRPr="00E1201A" w:rsidRDefault="006833C2" w:rsidP="00E1201A">
            <w:pPr>
              <w:numPr>
                <w:ilvl w:val="0"/>
                <w:numId w:val="1"/>
              </w:num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代表者名</w:t>
            </w:r>
          </w:p>
          <w:p w14:paraId="10E32D0F" w14:textId="77777777" w:rsidR="006833C2" w:rsidRPr="00E1201A" w:rsidRDefault="006833C2" w:rsidP="00E1201A">
            <w:pPr>
              <w:ind w:left="135" w:hangingChars="75" w:hanging="135"/>
              <w:rPr>
                <w:rFonts w:ascii="ヒラギノ角ゴ Pro W3" w:eastAsia="ヒラギノ角ゴ Pro W3" w:hAnsi="ヒラギノ角ゴ Pro W3"/>
                <w:sz w:val="18"/>
                <w:szCs w:val="18"/>
              </w:rPr>
            </w:pPr>
          </w:p>
          <w:p w14:paraId="3532D3FF" w14:textId="77777777" w:rsidR="006833C2" w:rsidRPr="00E1201A" w:rsidRDefault="006833C2" w:rsidP="00E1201A">
            <w:pPr>
              <w:ind w:left="289" w:hanging="289"/>
              <w:rPr>
                <w:rFonts w:ascii="ヒラギノ角ゴ Pro W3" w:eastAsia="ヒラギノ角ゴ Pro W3" w:hAnsi="ヒラギノ角ゴ Pro W3"/>
                <w:sz w:val="18"/>
                <w:szCs w:val="18"/>
              </w:rPr>
            </w:pPr>
          </w:p>
          <w:p w14:paraId="79FB9E4C" w14:textId="77777777" w:rsidR="006833C2" w:rsidRPr="00E1201A" w:rsidRDefault="006833C2" w:rsidP="00E1201A">
            <w:pPr>
              <w:numPr>
                <w:ilvl w:val="0"/>
                <w:numId w:val="1"/>
              </w:num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代表者メールアドレス</w:t>
            </w:r>
          </w:p>
          <w:p w14:paraId="44F4C072" w14:textId="77777777" w:rsidR="006833C2" w:rsidRPr="00E1201A" w:rsidRDefault="006833C2" w:rsidP="00E1201A">
            <w:p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sz w:val="18"/>
                <w:szCs w:val="18"/>
              </w:rPr>
              <w:t xml:space="preserve">           @</w:t>
            </w:r>
          </w:p>
          <w:p w14:paraId="7CD99C97" w14:textId="77777777" w:rsidR="006833C2" w:rsidRPr="00E1201A" w:rsidRDefault="006833C2" w:rsidP="00E1201A">
            <w:pPr>
              <w:ind w:left="289" w:hanging="289"/>
              <w:rPr>
                <w:rFonts w:ascii="ヒラギノ角ゴ Pro W3" w:eastAsia="ヒラギノ角ゴ Pro W3" w:hAnsi="ヒラギノ角ゴ Pro W3"/>
                <w:sz w:val="18"/>
                <w:szCs w:val="18"/>
              </w:rPr>
            </w:pPr>
          </w:p>
          <w:p w14:paraId="037241A8" w14:textId="3785CECD" w:rsidR="006833C2" w:rsidRPr="00E1201A" w:rsidRDefault="006833C2" w:rsidP="00E1201A">
            <w:pPr>
              <w:numPr>
                <w:ilvl w:val="0"/>
                <w:numId w:val="1"/>
              </w:num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代表者連絡先電話</w:t>
            </w:r>
            <w:r w:rsidR="002F4588">
              <w:rPr>
                <w:rFonts w:ascii="ヒラギノ角ゴ Pro W3" w:eastAsia="ヒラギノ角ゴ Pro W3" w:hAnsi="ヒラギノ角ゴ Pro W3"/>
                <w:sz w:val="18"/>
                <w:szCs w:val="18"/>
              </w:rPr>
              <w:t>/PHS</w:t>
            </w:r>
            <w:r w:rsidRPr="00E1201A">
              <w:rPr>
                <w:rFonts w:ascii="ヒラギノ角ゴ Pro W3" w:eastAsia="ヒラギノ角ゴ Pro W3" w:hAnsi="ヒラギノ角ゴ Pro W3" w:hint="eastAsia"/>
                <w:sz w:val="18"/>
                <w:szCs w:val="18"/>
              </w:rPr>
              <w:t>番号</w:t>
            </w:r>
          </w:p>
          <w:p w14:paraId="5D9A23B8" w14:textId="77777777" w:rsidR="005C2423" w:rsidRPr="00E1201A" w:rsidRDefault="005C2423" w:rsidP="00E1201A">
            <w:pPr>
              <w:ind w:left="289" w:hanging="289"/>
              <w:rPr>
                <w:rFonts w:ascii="ヒラギノ角ゴ Pro W3" w:eastAsia="ヒラギノ角ゴ Pro W3" w:hAnsi="ヒラギノ角ゴ Pro W3"/>
                <w:sz w:val="18"/>
                <w:szCs w:val="18"/>
              </w:rPr>
            </w:pPr>
          </w:p>
          <w:p w14:paraId="514D7A5C" w14:textId="77777777" w:rsidR="006833C2" w:rsidRPr="00E1201A" w:rsidRDefault="006833C2" w:rsidP="00E1201A">
            <w:pPr>
              <w:ind w:left="135" w:hangingChars="75" w:hanging="135"/>
              <w:rPr>
                <w:rFonts w:ascii="ヒラギノ角ゴ Pro W3" w:eastAsia="ヒラギノ角ゴ Pro W3" w:hAnsi="ヒラギノ角ゴ Pro W3"/>
                <w:sz w:val="18"/>
                <w:szCs w:val="18"/>
              </w:rPr>
            </w:pPr>
          </w:p>
          <w:p w14:paraId="245BFB55" w14:textId="77777777" w:rsidR="006833C2" w:rsidRPr="00E1201A" w:rsidRDefault="006833C2" w:rsidP="00E1201A">
            <w:pPr>
              <w:numPr>
                <w:ilvl w:val="0"/>
                <w:numId w:val="1"/>
              </w:num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委託測定料金の移換元</w:t>
            </w:r>
          </w:p>
          <w:p w14:paraId="77C5B289" w14:textId="77777777" w:rsidR="006833C2" w:rsidRPr="00E1201A" w:rsidRDefault="006833C2" w:rsidP="00E1201A">
            <w:p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・講座研究費</w:t>
            </w:r>
          </w:p>
          <w:p w14:paraId="765F169F" w14:textId="7BE590E5" w:rsidR="006833C2" w:rsidRPr="00E1201A" w:rsidRDefault="006833C2" w:rsidP="00E1201A">
            <w:pPr>
              <w:ind w:left="135" w:hangingChars="75" w:hanging="135"/>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w:t>
            </w:r>
            <w:r w:rsidR="003A2CDD" w:rsidRPr="00E1201A">
              <w:rPr>
                <w:rFonts w:ascii="ヒラギノ角ゴ Pro W3" w:eastAsia="ヒラギノ角ゴ Pro W3" w:hAnsi="ヒラギノ角ゴ Pro W3" w:hint="eastAsia"/>
                <w:sz w:val="18"/>
                <w:szCs w:val="18"/>
              </w:rPr>
              <w:t>個人研究費</w:t>
            </w:r>
          </w:p>
          <w:p w14:paraId="38F3BE7C" w14:textId="77777777" w:rsidR="00F92825" w:rsidRPr="00E1201A" w:rsidRDefault="00F92825" w:rsidP="00E1201A">
            <w:pPr>
              <w:ind w:left="135" w:hangingChars="75" w:hanging="135"/>
              <w:jc w:val="left"/>
              <w:rPr>
                <w:rFonts w:ascii="ヒラギノ角ゴ Pro W3" w:eastAsia="ヒラギノ角ゴ Pro W3" w:hAnsi="ヒラギノ角ゴ Pro W3"/>
                <w:sz w:val="18"/>
                <w:szCs w:val="18"/>
                <w:u w:val="single"/>
              </w:rPr>
            </w:pPr>
            <w:r w:rsidRPr="00E1201A">
              <w:rPr>
                <w:rFonts w:ascii="ヒラギノ角ゴ Pro W3" w:eastAsia="ヒラギノ角ゴ Pro W3" w:hAnsi="ヒラギノ角ゴ Pro W3" w:hint="eastAsia"/>
                <w:sz w:val="18"/>
                <w:szCs w:val="18"/>
                <w:u w:val="single"/>
              </w:rPr>
              <w:t>上記のプロジェクトコード</w:t>
            </w:r>
            <w:r w:rsidR="00687BC5" w:rsidRPr="00E1201A">
              <w:rPr>
                <w:rFonts w:ascii="ヒラギノ角ゴ Pro W3" w:eastAsia="ヒラギノ角ゴ Pro W3" w:hAnsi="ヒラギノ角ゴ Pro W3" w:hint="eastAsia"/>
                <w:sz w:val="18"/>
                <w:szCs w:val="18"/>
                <w:u w:val="single"/>
              </w:rPr>
              <w:t>を必ずご記入下さい。</w:t>
            </w:r>
          </w:p>
          <w:p w14:paraId="79DF6419" w14:textId="2856FEF8" w:rsidR="006833C2" w:rsidRPr="00E1201A" w:rsidRDefault="00F92825" w:rsidP="00E1201A">
            <w:pPr>
              <w:ind w:left="289" w:hanging="289"/>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　　　　　　　　　　　　　）</w:t>
            </w:r>
          </w:p>
          <w:p w14:paraId="2C803C99" w14:textId="7AB5BD61" w:rsidR="005C2423" w:rsidRPr="00E1201A" w:rsidRDefault="005C2423" w:rsidP="00E1201A">
            <w:pPr>
              <w:ind w:left="289" w:hanging="289"/>
              <w:rPr>
                <w:rFonts w:ascii="ヒラギノ角ゴ Pro W3" w:eastAsia="ヒラギノ角ゴ Pro W3" w:hAnsi="ヒラギノ角ゴ Pro W3"/>
                <w:sz w:val="18"/>
                <w:szCs w:val="18"/>
              </w:rPr>
            </w:pPr>
          </w:p>
          <w:p w14:paraId="11B7B5EC" w14:textId="61BE6F9B" w:rsidR="005C2423" w:rsidRPr="00E1201A" w:rsidRDefault="00E1201A" w:rsidP="00E1201A">
            <w:pPr>
              <w:numPr>
                <w:ilvl w:val="0"/>
                <w:numId w:val="1"/>
              </w:numPr>
              <w:tabs>
                <w:tab w:val="clear" w:pos="480"/>
                <w:tab w:val="left" w:pos="289"/>
              </w:tabs>
              <w:ind w:leftChars="5" w:left="147" w:hangingChars="75" w:hanging="135"/>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委託測定</w:t>
            </w:r>
            <w:r w:rsidR="005C2423" w:rsidRPr="00E1201A">
              <w:rPr>
                <w:rFonts w:ascii="ヒラギノ角ゴ Pro W3" w:eastAsia="ヒラギノ角ゴ Pro W3" w:hAnsi="ヒラギノ角ゴ Pro W3" w:hint="eastAsia"/>
                <w:sz w:val="18"/>
                <w:szCs w:val="18"/>
              </w:rPr>
              <w:t>料金の移換先</w:t>
            </w:r>
          </w:p>
          <w:p w14:paraId="4FCAE1DF" w14:textId="5317E548" w:rsidR="005C2423" w:rsidRPr="00E1201A" w:rsidRDefault="00B10E86" w:rsidP="00B10E86">
            <w:pPr>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委託測定料</w:t>
            </w:r>
            <w:r w:rsidR="005C2423" w:rsidRPr="00E1201A">
              <w:rPr>
                <w:rFonts w:ascii="ヒラギノ角ゴ Pro W3" w:eastAsia="ヒラギノ角ゴ Pro W3" w:hAnsi="ヒラギノ角ゴ Pro W3" w:hint="eastAsia"/>
                <w:sz w:val="18"/>
                <w:szCs w:val="18"/>
              </w:rPr>
              <w:t>として　　　　万円を大学院医学研究科共同研究施設フローサイトメトリー部門講座研究費（プロジェクトコード</w:t>
            </w:r>
            <w:r w:rsidR="005C2423" w:rsidRPr="00E1201A">
              <w:rPr>
                <w:rFonts w:ascii="ヒラギノ角ゴ Pro W3" w:eastAsia="ヒラギノ角ゴ Pro W3" w:hAnsi="ヒラギノ角ゴ Pro W3"/>
                <w:sz w:val="18"/>
                <w:szCs w:val="18"/>
              </w:rPr>
              <w:t>S303010001</w:t>
            </w:r>
            <w:r w:rsidR="005C2423" w:rsidRPr="00E1201A">
              <w:rPr>
                <w:rFonts w:ascii="ヒラギノ角ゴ Pro W3" w:eastAsia="ヒラギノ角ゴ Pro W3" w:hAnsi="ヒラギノ角ゴ Pro W3" w:hint="eastAsia"/>
                <w:sz w:val="18"/>
                <w:szCs w:val="18"/>
              </w:rPr>
              <w:t>）へ移換して下さい。</w:t>
            </w:r>
          </w:p>
          <w:p w14:paraId="265342BF" w14:textId="77777777" w:rsidR="006833C2" w:rsidRPr="00E1201A" w:rsidRDefault="006833C2" w:rsidP="006833C2">
            <w:pPr>
              <w:rPr>
                <w:rFonts w:ascii="ヒラギノ角ゴ Pro W3" w:eastAsia="ヒラギノ角ゴ Pro W3" w:hAnsi="ヒラギノ角ゴ Pro W3"/>
                <w:sz w:val="18"/>
                <w:szCs w:val="18"/>
              </w:rPr>
            </w:pPr>
          </w:p>
          <w:p w14:paraId="63346E5B" w14:textId="77777777" w:rsidR="006833C2" w:rsidRPr="00E1201A" w:rsidRDefault="006833C2" w:rsidP="006833C2">
            <w:pPr>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提出日：</w:t>
            </w:r>
          </w:p>
          <w:p w14:paraId="6973208B" w14:textId="77777777" w:rsidR="006833C2" w:rsidRDefault="002D5954" w:rsidP="006833C2">
            <w:pPr>
              <w:rPr>
                <w:rFonts w:ascii="ヒラギノ角ゴ Pro W3" w:eastAsia="ヒラギノ角ゴ Pro W3" w:hAnsi="ヒラギノ角ゴ Pro W3"/>
                <w:sz w:val="18"/>
                <w:szCs w:val="18"/>
              </w:rPr>
            </w:pPr>
            <w:r w:rsidRPr="00E1201A">
              <w:rPr>
                <w:rFonts w:ascii="ヒラギノ角ゴ Pro W3" w:eastAsia="ヒラギノ角ゴ Pro W3" w:hAnsi="ヒラギノ角ゴ Pro W3" w:hint="eastAsia"/>
                <w:sz w:val="18"/>
                <w:szCs w:val="18"/>
              </w:rPr>
              <w:t>2</w:t>
            </w:r>
            <w:r w:rsidRPr="00E1201A">
              <w:rPr>
                <w:rFonts w:ascii="ヒラギノ角ゴ Pro W3" w:eastAsia="ヒラギノ角ゴ Pro W3" w:hAnsi="ヒラギノ角ゴ Pro W3"/>
                <w:sz w:val="18"/>
                <w:szCs w:val="18"/>
              </w:rPr>
              <w:t>0</w:t>
            </w:r>
            <w:r w:rsidR="006833C2" w:rsidRPr="00E1201A">
              <w:rPr>
                <w:rFonts w:ascii="ヒラギノ角ゴ Pro W3" w:eastAsia="ヒラギノ角ゴ Pro W3" w:hAnsi="ヒラギノ角ゴ Pro W3" w:hint="eastAsia"/>
                <w:sz w:val="18"/>
                <w:szCs w:val="18"/>
              </w:rPr>
              <w:t xml:space="preserve">　　　年　　月　　　日</w:t>
            </w:r>
          </w:p>
          <w:p w14:paraId="43ABF51F" w14:textId="77777777" w:rsidR="002D051D" w:rsidRDefault="002D051D" w:rsidP="006833C2">
            <w:pPr>
              <w:rPr>
                <w:rFonts w:ascii="ヒラギノ角ゴ Pro W3" w:eastAsia="ヒラギノ角ゴ Pro W3" w:hAnsi="ヒラギノ角ゴ Pro W3" w:hint="eastAsia"/>
                <w:sz w:val="18"/>
                <w:szCs w:val="18"/>
              </w:rPr>
            </w:pPr>
          </w:p>
          <w:p w14:paraId="6D7A7225" w14:textId="64752A97" w:rsidR="002D051D" w:rsidRPr="007218D3" w:rsidRDefault="002D051D" w:rsidP="006833C2">
            <w:pPr>
              <w:rPr>
                <w:rFonts w:ascii="ヒラギノ角ゴ Pro W3" w:eastAsia="ヒラギノ角ゴ Pro W3" w:hAnsi="ヒラギノ角ゴ Pro W3" w:hint="eastAsia"/>
                <w:sz w:val="18"/>
                <w:szCs w:val="18"/>
              </w:rPr>
            </w:pPr>
            <w:r w:rsidRPr="00E1201A">
              <w:rPr>
                <w:rFonts w:ascii="ヒラギノ角ゴ Pro W3" w:eastAsia="ヒラギノ角ゴ Pro W3" w:hAnsi="ヒラギノ角ゴ Pro W3" w:hint="eastAsia"/>
                <w:sz w:val="18"/>
                <w:szCs w:val="18"/>
                <w:u w:val="single"/>
              </w:rPr>
              <w:t>当部門の規定では「委託測定によって得られたデーターを発表するときは，測定・解析者を共著とすることが望ましい」としております。</w:t>
            </w:r>
            <w:r w:rsidR="007218D3">
              <w:rPr>
                <w:rFonts w:ascii="ヒラギノ角ゴ Pro W3" w:eastAsia="ヒラギノ角ゴ Pro W3" w:hAnsi="ヒラギノ角ゴ Pro W3" w:hint="eastAsia"/>
                <w:sz w:val="18"/>
                <w:szCs w:val="18"/>
              </w:rPr>
              <w:t>￥</w:t>
            </w:r>
          </w:p>
        </w:tc>
        <w:tc>
          <w:tcPr>
            <w:tcW w:w="6840" w:type="dxa"/>
            <w:gridSpan w:val="3"/>
            <w:tcBorders>
              <w:top w:val="single" w:sz="8" w:space="0" w:color="auto"/>
              <w:left w:val="single" w:sz="8" w:space="0" w:color="auto"/>
              <w:bottom w:val="single" w:sz="8" w:space="0" w:color="auto"/>
              <w:right w:val="single" w:sz="24" w:space="0" w:color="auto"/>
            </w:tcBorders>
          </w:tcPr>
          <w:p w14:paraId="0D79F486"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以前にフローサイトメトリーでデーターを得た事はありますか？：</w:t>
            </w:r>
          </w:p>
          <w:p w14:paraId="1AA66E8E"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 xml:space="preserve">　　　・なし</w:t>
            </w:r>
          </w:p>
          <w:p w14:paraId="7DEC0810"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 xml:space="preserve">　　　・あり　（機種：　　　　　　　　　　　）</w:t>
            </w:r>
          </w:p>
          <w:p w14:paraId="62FE3CC8" w14:textId="77777777" w:rsidR="006833C2" w:rsidRPr="005C2423" w:rsidRDefault="006833C2" w:rsidP="006833C2">
            <w:pPr>
              <w:ind w:left="150" w:hangingChars="75" w:hanging="150"/>
              <w:rPr>
                <w:rFonts w:ascii="ヒラギノ角ゴ Pro W3" w:eastAsia="ヒラギノ角ゴ Pro W3" w:hAnsi="ヒラギノ角ゴ Pro W3"/>
                <w:sz w:val="20"/>
              </w:rPr>
            </w:pPr>
          </w:p>
          <w:p w14:paraId="4E6E9EF2"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測定希望機種：</w:t>
            </w:r>
          </w:p>
          <w:p w14:paraId="33534373" w14:textId="5BE87FC5" w:rsidR="007B3AB0" w:rsidRPr="005C2423" w:rsidRDefault="007B3AB0" w:rsidP="007B3AB0">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 xml:space="preserve">　　　・</w:t>
            </w:r>
            <w:r w:rsidRPr="005C2423">
              <w:rPr>
                <w:rFonts w:ascii="ヒラギノ角ゴ Pro W3" w:eastAsia="ヒラギノ角ゴ Pro W3" w:hAnsi="ヒラギノ角ゴ Pro W3"/>
                <w:sz w:val="20"/>
              </w:rPr>
              <w:t>FACSLyric</w:t>
            </w:r>
            <w:r w:rsidRPr="005C2423">
              <w:rPr>
                <w:rFonts w:ascii="ヒラギノ角ゴ Pro W3" w:eastAsia="ヒラギノ角ゴ Pro W3" w:hAnsi="ヒラギノ角ゴ Pro W3" w:hint="eastAsia"/>
                <w:sz w:val="20"/>
              </w:rPr>
              <w:t>（２レーザー６カラー）</w:t>
            </w:r>
          </w:p>
          <w:p w14:paraId="671A3CEE" w14:textId="1F24545D"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 xml:space="preserve">　　　・</w:t>
            </w:r>
            <w:r w:rsidRPr="005C2423">
              <w:rPr>
                <w:rFonts w:ascii="ヒラギノ角ゴ Pro W3" w:eastAsia="ヒラギノ角ゴ Pro W3" w:hAnsi="ヒラギノ角ゴ Pro W3"/>
                <w:sz w:val="20"/>
              </w:rPr>
              <w:t>FACSCant II</w:t>
            </w:r>
            <w:r w:rsidR="007B3AB0" w:rsidRPr="005C2423">
              <w:rPr>
                <w:rFonts w:ascii="ヒラギノ角ゴ Pro W3" w:eastAsia="ヒラギノ角ゴ Pro W3" w:hAnsi="ヒラギノ角ゴ Pro W3" w:hint="eastAsia"/>
                <w:sz w:val="20"/>
              </w:rPr>
              <w:t>（３レーザー８カラー）</w:t>
            </w:r>
          </w:p>
          <w:p w14:paraId="74A06D4B" w14:textId="6980EF90" w:rsidR="006833C2"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 xml:space="preserve">　　　・</w:t>
            </w:r>
            <w:r w:rsidRPr="005C2423">
              <w:rPr>
                <w:rFonts w:ascii="ヒラギノ角ゴ Pro W3" w:eastAsia="ヒラギノ角ゴ Pro W3" w:hAnsi="ヒラギノ角ゴ Pro W3"/>
                <w:sz w:val="20"/>
              </w:rPr>
              <w:t>FACSAria</w:t>
            </w:r>
            <w:r w:rsidR="00E31C7C" w:rsidRPr="005C2423">
              <w:rPr>
                <w:rFonts w:ascii="ヒラギノ角ゴ Pro W3" w:eastAsia="ヒラギノ角ゴ Pro W3" w:hAnsi="ヒラギノ角ゴ Pro W3"/>
                <w:sz w:val="20"/>
              </w:rPr>
              <w:t xml:space="preserve"> IIu</w:t>
            </w:r>
            <w:r w:rsidR="007B3AB0" w:rsidRPr="005C2423">
              <w:rPr>
                <w:rFonts w:ascii="ヒラギノ角ゴ Pro W3" w:eastAsia="ヒラギノ角ゴ Pro W3" w:hAnsi="ヒラギノ角ゴ Pro W3" w:hint="eastAsia"/>
                <w:sz w:val="20"/>
              </w:rPr>
              <w:t>（３レーザー９カラー）</w:t>
            </w:r>
          </w:p>
          <w:p w14:paraId="127348F2" w14:textId="77777777" w:rsidR="00875DA8" w:rsidRPr="005C2423" w:rsidRDefault="00875DA8" w:rsidP="006833C2">
            <w:pPr>
              <w:ind w:left="150" w:hangingChars="75" w:hanging="150"/>
              <w:rPr>
                <w:rFonts w:ascii="ヒラギノ角ゴ Pro W3" w:eastAsia="ヒラギノ角ゴ Pro W3" w:hAnsi="ヒラギノ角ゴ Pro W3" w:hint="eastAsia"/>
                <w:sz w:val="20"/>
              </w:rPr>
            </w:pPr>
          </w:p>
          <w:p w14:paraId="498DD998"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委託測定希望内容：</w:t>
            </w:r>
          </w:p>
          <w:p w14:paraId="61E18617"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□蛍光染色データー取得</w:t>
            </w:r>
          </w:p>
          <w:p w14:paraId="23E21373"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□ソーティング</w:t>
            </w:r>
          </w:p>
          <w:p w14:paraId="3310D641"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□その他（　　　　　　　　　　　　　　　　　　　　　　　　　　　）</w:t>
            </w:r>
          </w:p>
        </w:tc>
      </w:tr>
      <w:tr w:rsidR="006833C2" w:rsidRPr="005C2423" w14:paraId="56292DFA" w14:textId="77777777">
        <w:trPr>
          <w:gridAfter w:val="1"/>
          <w:wAfter w:w="9" w:type="dxa"/>
          <w:trHeight w:val="3920"/>
        </w:trPr>
        <w:tc>
          <w:tcPr>
            <w:tcW w:w="3168" w:type="dxa"/>
            <w:gridSpan w:val="2"/>
            <w:vMerge/>
            <w:tcBorders>
              <w:left w:val="single" w:sz="24" w:space="0" w:color="auto"/>
              <w:right w:val="single" w:sz="8" w:space="0" w:color="auto"/>
            </w:tcBorders>
          </w:tcPr>
          <w:p w14:paraId="7BB9C2E8" w14:textId="77777777" w:rsidR="006833C2" w:rsidRPr="005C2423" w:rsidRDefault="006833C2" w:rsidP="006833C2">
            <w:pPr>
              <w:numPr>
                <w:ilvl w:val="0"/>
                <w:numId w:val="1"/>
              </w:numPr>
              <w:ind w:left="150" w:hangingChars="75" w:hanging="150"/>
              <w:rPr>
                <w:rFonts w:ascii="ヒラギノ角ゴ Pro W3" w:eastAsia="ヒラギノ角ゴ Pro W3" w:hAnsi="ヒラギノ角ゴ Pro W3"/>
                <w:sz w:val="20"/>
              </w:rPr>
            </w:pPr>
          </w:p>
        </w:tc>
        <w:tc>
          <w:tcPr>
            <w:tcW w:w="6840" w:type="dxa"/>
            <w:gridSpan w:val="3"/>
            <w:tcBorders>
              <w:top w:val="single" w:sz="8" w:space="0" w:color="auto"/>
              <w:left w:val="single" w:sz="8" w:space="0" w:color="auto"/>
              <w:right w:val="single" w:sz="24" w:space="0" w:color="auto"/>
            </w:tcBorders>
          </w:tcPr>
          <w:p w14:paraId="207732DF"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使用する細胞の情報：</w:t>
            </w:r>
          </w:p>
          <w:p w14:paraId="17E760C4" w14:textId="77777777" w:rsidR="006833C2" w:rsidRPr="005C2423" w:rsidRDefault="006833C2" w:rsidP="006833C2">
            <w:pPr>
              <w:ind w:left="150" w:hangingChars="75" w:hanging="150"/>
              <w:rPr>
                <w:rFonts w:ascii="ヒラギノ角ゴ Pro W3" w:eastAsia="ヒラギノ角ゴ Pro W3" w:hAnsi="ヒラギノ角ゴ Pro W3"/>
                <w:sz w:val="20"/>
              </w:rPr>
            </w:pPr>
          </w:p>
          <w:p w14:paraId="22780B2F"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・細胞名称：</w:t>
            </w:r>
          </w:p>
          <w:p w14:paraId="7251C497"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・大きさ　　　　　　　　　　㎛</w:t>
            </w:r>
          </w:p>
          <w:p w14:paraId="45EFCFBD" w14:textId="77777777" w:rsidR="006833C2" w:rsidRPr="005C2423" w:rsidRDefault="006833C2" w:rsidP="006833C2">
            <w:pPr>
              <w:ind w:left="150" w:hangingChars="75" w:hanging="150"/>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・蛍光色素：</w:t>
            </w:r>
          </w:p>
          <w:p w14:paraId="1C015B4E"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・感染性物質の有無</w:t>
            </w:r>
          </w:p>
          <w:p w14:paraId="7B188A69"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（「あり」の場合、感染防御措置について記述して下さい。）</w:t>
            </w:r>
          </w:p>
          <w:p w14:paraId="7782DE7E" w14:textId="77777777" w:rsidR="006833C2" w:rsidRPr="005C2423" w:rsidRDefault="006833C2" w:rsidP="006833C2">
            <w:pPr>
              <w:ind w:left="150" w:hangingChars="75" w:hanging="150"/>
              <w:jc w:val="center"/>
              <w:rPr>
                <w:rFonts w:ascii="ヒラギノ角ゴ Pro W3" w:eastAsia="ヒラギノ角ゴ Pro W3" w:hAnsi="ヒラギノ角ゴ Pro W3"/>
                <w:sz w:val="20"/>
              </w:rPr>
            </w:pPr>
          </w:p>
          <w:p w14:paraId="729E8DD1" w14:textId="77777777" w:rsidR="006833C2" w:rsidRPr="005C2423" w:rsidRDefault="006833C2" w:rsidP="006833C2">
            <w:pPr>
              <w:ind w:left="150" w:hangingChars="75" w:hanging="150"/>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あり　・　なし</w:t>
            </w:r>
          </w:p>
          <w:p w14:paraId="47B3897B"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感染性物質の詳細：</w:t>
            </w:r>
          </w:p>
          <w:p w14:paraId="4DAE0594"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p>
          <w:p w14:paraId="2818ED10"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p>
          <w:p w14:paraId="5F4B40AC"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感染防御措置：</w:t>
            </w:r>
          </w:p>
          <w:p w14:paraId="64FCF9B9" w14:textId="77777777" w:rsidR="006833C2" w:rsidRPr="005C2423" w:rsidRDefault="006833C2" w:rsidP="006833C2">
            <w:pPr>
              <w:ind w:left="150" w:hangingChars="75" w:hanging="150"/>
              <w:jc w:val="center"/>
              <w:rPr>
                <w:rFonts w:ascii="ヒラギノ角ゴ Pro W3" w:eastAsia="ヒラギノ角ゴ Pro W3" w:hAnsi="ヒラギノ角ゴ Pro W3"/>
                <w:sz w:val="20"/>
              </w:rPr>
            </w:pPr>
          </w:p>
          <w:p w14:paraId="580515FB" w14:textId="77777777" w:rsidR="006833C2" w:rsidRPr="005C2423" w:rsidRDefault="006833C2" w:rsidP="006833C2">
            <w:pPr>
              <w:ind w:left="150" w:hangingChars="75" w:hanging="150"/>
              <w:jc w:val="center"/>
              <w:rPr>
                <w:rFonts w:ascii="ヒラギノ角ゴ Pro W3" w:eastAsia="ヒラギノ角ゴ Pro W3" w:hAnsi="ヒラギノ角ゴ Pro W3"/>
                <w:sz w:val="20"/>
              </w:rPr>
            </w:pPr>
          </w:p>
        </w:tc>
      </w:tr>
      <w:tr w:rsidR="006833C2" w:rsidRPr="005C2423" w14:paraId="062A2E26" w14:textId="77777777">
        <w:trPr>
          <w:gridAfter w:val="1"/>
          <w:wAfter w:w="9" w:type="dxa"/>
          <w:trHeight w:val="309"/>
        </w:trPr>
        <w:tc>
          <w:tcPr>
            <w:tcW w:w="3168" w:type="dxa"/>
            <w:gridSpan w:val="2"/>
            <w:vMerge/>
            <w:tcBorders>
              <w:left w:val="single" w:sz="24" w:space="0" w:color="auto"/>
              <w:right w:val="single" w:sz="8" w:space="0" w:color="auto"/>
            </w:tcBorders>
          </w:tcPr>
          <w:p w14:paraId="04D5A9F7"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8" w:space="0" w:color="auto"/>
              <w:right w:val="single" w:sz="8" w:space="0" w:color="auto"/>
            </w:tcBorders>
          </w:tcPr>
          <w:p w14:paraId="13E6098D" w14:textId="77777777" w:rsidR="006833C2" w:rsidRPr="005C2423" w:rsidRDefault="006833C2" w:rsidP="0089752D">
            <w:pPr>
              <w:ind w:leftChars="75" w:left="180" w:firstLineChars="30" w:firstLine="60"/>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蛍光色素名称</w:t>
            </w:r>
          </w:p>
        </w:tc>
        <w:tc>
          <w:tcPr>
            <w:tcW w:w="2151" w:type="dxa"/>
            <w:tcBorders>
              <w:top w:val="single" w:sz="8" w:space="0" w:color="auto"/>
              <w:left w:val="single" w:sz="8" w:space="0" w:color="auto"/>
              <w:bottom w:val="single" w:sz="8" w:space="0" w:color="auto"/>
              <w:right w:val="single" w:sz="8" w:space="0" w:color="auto"/>
            </w:tcBorders>
          </w:tcPr>
          <w:p w14:paraId="7B092F20" w14:textId="77777777" w:rsidR="006833C2" w:rsidRPr="005C2423" w:rsidRDefault="006833C2" w:rsidP="006833C2">
            <w:pPr>
              <w:ind w:leftChars="27" w:left="65"/>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sz w:val="20"/>
              </w:rPr>
              <w:t>Excitation Wave [nm]</w:t>
            </w:r>
          </w:p>
        </w:tc>
        <w:tc>
          <w:tcPr>
            <w:tcW w:w="2700" w:type="dxa"/>
            <w:tcBorders>
              <w:top w:val="single" w:sz="8" w:space="0" w:color="auto"/>
              <w:left w:val="single" w:sz="8" w:space="0" w:color="auto"/>
              <w:bottom w:val="single" w:sz="8" w:space="0" w:color="auto"/>
              <w:right w:val="single" w:sz="24" w:space="0" w:color="auto"/>
            </w:tcBorders>
          </w:tcPr>
          <w:p w14:paraId="2A61D4B7" w14:textId="77777777" w:rsidR="006833C2" w:rsidRPr="005C2423" w:rsidRDefault="006833C2" w:rsidP="006833C2">
            <w:pPr>
              <w:ind w:leftChars="-11" w:left="-6" w:hangingChars="10" w:hanging="20"/>
              <w:jc w:val="center"/>
              <w:rPr>
                <w:rFonts w:ascii="ヒラギノ角ゴ Pro W3" w:eastAsia="ヒラギノ角ゴ Pro W3" w:hAnsi="ヒラギノ角ゴ Pro W3"/>
                <w:sz w:val="20"/>
              </w:rPr>
            </w:pPr>
            <w:r w:rsidRPr="005C2423">
              <w:rPr>
                <w:rFonts w:ascii="ヒラギノ角ゴ Pro W3" w:eastAsia="ヒラギノ角ゴ Pro W3" w:hAnsi="ヒラギノ角ゴ Pro W3"/>
                <w:sz w:val="20"/>
              </w:rPr>
              <w:t>Emission Wave Range [nm]</w:t>
            </w:r>
          </w:p>
        </w:tc>
      </w:tr>
      <w:tr w:rsidR="006833C2" w:rsidRPr="005C2423" w14:paraId="20A0B619" w14:textId="77777777" w:rsidTr="007218D3">
        <w:trPr>
          <w:gridAfter w:val="1"/>
          <w:wAfter w:w="9" w:type="dxa"/>
          <w:trHeight w:val="321"/>
        </w:trPr>
        <w:tc>
          <w:tcPr>
            <w:tcW w:w="3168" w:type="dxa"/>
            <w:gridSpan w:val="2"/>
            <w:vMerge/>
            <w:tcBorders>
              <w:left w:val="single" w:sz="24" w:space="0" w:color="auto"/>
              <w:right w:val="single" w:sz="8" w:space="0" w:color="auto"/>
            </w:tcBorders>
          </w:tcPr>
          <w:p w14:paraId="1B392E17"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8" w:space="0" w:color="auto"/>
              <w:right w:val="single" w:sz="8" w:space="0" w:color="auto"/>
            </w:tcBorders>
          </w:tcPr>
          <w:p w14:paraId="7BA9EA5D"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１）</w:t>
            </w:r>
          </w:p>
        </w:tc>
        <w:tc>
          <w:tcPr>
            <w:tcW w:w="2151" w:type="dxa"/>
            <w:tcBorders>
              <w:top w:val="single" w:sz="8" w:space="0" w:color="auto"/>
              <w:left w:val="single" w:sz="8" w:space="0" w:color="auto"/>
              <w:bottom w:val="single" w:sz="8" w:space="0" w:color="auto"/>
              <w:right w:val="single" w:sz="8" w:space="0" w:color="auto"/>
            </w:tcBorders>
          </w:tcPr>
          <w:p w14:paraId="4090F2F6" w14:textId="77777777" w:rsidR="006833C2" w:rsidRPr="005C2423" w:rsidRDefault="006833C2" w:rsidP="006833C2">
            <w:pPr>
              <w:jc w:val="left"/>
              <w:rPr>
                <w:rFonts w:ascii="ヒラギノ角ゴ Pro W3" w:eastAsia="ヒラギノ角ゴ Pro W3" w:hAnsi="ヒラギノ角ゴ Pro W3"/>
                <w:sz w:val="20"/>
              </w:rPr>
            </w:pPr>
          </w:p>
        </w:tc>
        <w:tc>
          <w:tcPr>
            <w:tcW w:w="2700" w:type="dxa"/>
            <w:tcBorders>
              <w:top w:val="single" w:sz="8" w:space="0" w:color="auto"/>
              <w:left w:val="single" w:sz="8" w:space="0" w:color="auto"/>
              <w:bottom w:val="single" w:sz="8" w:space="0" w:color="auto"/>
              <w:right w:val="single" w:sz="24" w:space="0" w:color="auto"/>
            </w:tcBorders>
          </w:tcPr>
          <w:p w14:paraId="13C5A6E7" w14:textId="77777777" w:rsidR="006833C2" w:rsidRPr="005C2423" w:rsidRDefault="006833C2" w:rsidP="006833C2">
            <w:pPr>
              <w:jc w:val="left"/>
              <w:rPr>
                <w:rFonts w:ascii="ヒラギノ角ゴ Pro W3" w:eastAsia="ヒラギノ角ゴ Pro W3" w:hAnsi="ヒラギノ角ゴ Pro W3"/>
                <w:sz w:val="20"/>
              </w:rPr>
            </w:pPr>
          </w:p>
        </w:tc>
      </w:tr>
      <w:tr w:rsidR="006833C2" w:rsidRPr="005C2423" w14:paraId="33CFC21B" w14:textId="77777777">
        <w:trPr>
          <w:gridAfter w:val="1"/>
          <w:wAfter w:w="9" w:type="dxa"/>
          <w:trHeight w:val="326"/>
        </w:trPr>
        <w:tc>
          <w:tcPr>
            <w:tcW w:w="3168" w:type="dxa"/>
            <w:gridSpan w:val="2"/>
            <w:vMerge/>
            <w:tcBorders>
              <w:left w:val="single" w:sz="24" w:space="0" w:color="auto"/>
              <w:right w:val="single" w:sz="8" w:space="0" w:color="auto"/>
            </w:tcBorders>
          </w:tcPr>
          <w:p w14:paraId="5076B02D"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8" w:space="0" w:color="auto"/>
              <w:right w:val="single" w:sz="8" w:space="0" w:color="auto"/>
            </w:tcBorders>
          </w:tcPr>
          <w:p w14:paraId="7451990B"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２）</w:t>
            </w:r>
          </w:p>
        </w:tc>
        <w:tc>
          <w:tcPr>
            <w:tcW w:w="2151" w:type="dxa"/>
            <w:tcBorders>
              <w:top w:val="single" w:sz="8" w:space="0" w:color="auto"/>
              <w:left w:val="single" w:sz="8" w:space="0" w:color="auto"/>
              <w:bottom w:val="single" w:sz="8" w:space="0" w:color="auto"/>
              <w:right w:val="single" w:sz="8" w:space="0" w:color="auto"/>
            </w:tcBorders>
          </w:tcPr>
          <w:p w14:paraId="79692E02" w14:textId="77777777" w:rsidR="006833C2" w:rsidRPr="005C2423" w:rsidRDefault="006833C2" w:rsidP="006833C2">
            <w:pPr>
              <w:jc w:val="left"/>
              <w:rPr>
                <w:rFonts w:ascii="ヒラギノ角ゴ Pro W3" w:eastAsia="ヒラギノ角ゴ Pro W3" w:hAnsi="ヒラギノ角ゴ Pro W3"/>
                <w:sz w:val="20"/>
              </w:rPr>
            </w:pPr>
          </w:p>
        </w:tc>
        <w:tc>
          <w:tcPr>
            <w:tcW w:w="2700" w:type="dxa"/>
            <w:tcBorders>
              <w:top w:val="single" w:sz="8" w:space="0" w:color="auto"/>
              <w:left w:val="single" w:sz="8" w:space="0" w:color="auto"/>
              <w:bottom w:val="single" w:sz="8" w:space="0" w:color="auto"/>
              <w:right w:val="single" w:sz="24" w:space="0" w:color="auto"/>
            </w:tcBorders>
          </w:tcPr>
          <w:p w14:paraId="5316FC09" w14:textId="77777777" w:rsidR="006833C2" w:rsidRPr="005C2423" w:rsidRDefault="006833C2" w:rsidP="006833C2">
            <w:pPr>
              <w:jc w:val="left"/>
              <w:rPr>
                <w:rFonts w:ascii="ヒラギノ角ゴ Pro W3" w:eastAsia="ヒラギノ角ゴ Pro W3" w:hAnsi="ヒラギノ角ゴ Pro W3"/>
                <w:sz w:val="20"/>
              </w:rPr>
            </w:pPr>
          </w:p>
        </w:tc>
      </w:tr>
      <w:tr w:rsidR="006833C2" w:rsidRPr="005C2423" w14:paraId="360AE643" w14:textId="77777777">
        <w:trPr>
          <w:gridAfter w:val="1"/>
          <w:wAfter w:w="9" w:type="dxa"/>
          <w:trHeight w:val="394"/>
        </w:trPr>
        <w:tc>
          <w:tcPr>
            <w:tcW w:w="3168" w:type="dxa"/>
            <w:gridSpan w:val="2"/>
            <w:vMerge/>
            <w:tcBorders>
              <w:left w:val="single" w:sz="24" w:space="0" w:color="auto"/>
              <w:right w:val="single" w:sz="8" w:space="0" w:color="auto"/>
            </w:tcBorders>
          </w:tcPr>
          <w:p w14:paraId="445661AC"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8" w:space="0" w:color="auto"/>
              <w:right w:val="single" w:sz="8" w:space="0" w:color="auto"/>
            </w:tcBorders>
          </w:tcPr>
          <w:p w14:paraId="40EDD17C"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３）</w:t>
            </w:r>
          </w:p>
        </w:tc>
        <w:tc>
          <w:tcPr>
            <w:tcW w:w="2151" w:type="dxa"/>
            <w:tcBorders>
              <w:top w:val="single" w:sz="8" w:space="0" w:color="auto"/>
              <w:left w:val="single" w:sz="8" w:space="0" w:color="auto"/>
              <w:bottom w:val="single" w:sz="8" w:space="0" w:color="auto"/>
              <w:right w:val="single" w:sz="8" w:space="0" w:color="auto"/>
            </w:tcBorders>
          </w:tcPr>
          <w:p w14:paraId="7E8A5F41" w14:textId="77777777" w:rsidR="006833C2" w:rsidRPr="005C2423" w:rsidRDefault="006833C2" w:rsidP="006833C2">
            <w:pPr>
              <w:jc w:val="left"/>
              <w:rPr>
                <w:rFonts w:ascii="ヒラギノ角ゴ Pro W3" w:eastAsia="ヒラギノ角ゴ Pro W3" w:hAnsi="ヒラギノ角ゴ Pro W3"/>
                <w:sz w:val="20"/>
              </w:rPr>
            </w:pPr>
          </w:p>
        </w:tc>
        <w:tc>
          <w:tcPr>
            <w:tcW w:w="2700" w:type="dxa"/>
            <w:tcBorders>
              <w:top w:val="single" w:sz="8" w:space="0" w:color="auto"/>
              <w:left w:val="single" w:sz="8" w:space="0" w:color="auto"/>
              <w:bottom w:val="single" w:sz="8" w:space="0" w:color="auto"/>
              <w:right w:val="single" w:sz="24" w:space="0" w:color="auto"/>
            </w:tcBorders>
          </w:tcPr>
          <w:p w14:paraId="1D753F52" w14:textId="77777777" w:rsidR="006833C2" w:rsidRPr="005C2423" w:rsidRDefault="006833C2" w:rsidP="006833C2">
            <w:pPr>
              <w:jc w:val="left"/>
              <w:rPr>
                <w:rFonts w:ascii="ヒラギノ角ゴ Pro W3" w:eastAsia="ヒラギノ角ゴ Pro W3" w:hAnsi="ヒラギノ角ゴ Pro W3"/>
                <w:sz w:val="20"/>
              </w:rPr>
            </w:pPr>
          </w:p>
        </w:tc>
      </w:tr>
      <w:tr w:rsidR="006833C2" w:rsidRPr="005C2423" w14:paraId="344C6C8D" w14:textId="77777777">
        <w:trPr>
          <w:gridAfter w:val="1"/>
          <w:wAfter w:w="9" w:type="dxa"/>
          <w:trHeight w:val="378"/>
        </w:trPr>
        <w:tc>
          <w:tcPr>
            <w:tcW w:w="3168" w:type="dxa"/>
            <w:gridSpan w:val="2"/>
            <w:vMerge/>
            <w:tcBorders>
              <w:left w:val="single" w:sz="24" w:space="0" w:color="auto"/>
              <w:right w:val="single" w:sz="8" w:space="0" w:color="auto"/>
            </w:tcBorders>
          </w:tcPr>
          <w:p w14:paraId="5B305807"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8" w:space="0" w:color="auto"/>
              <w:right w:val="single" w:sz="8" w:space="0" w:color="auto"/>
            </w:tcBorders>
          </w:tcPr>
          <w:p w14:paraId="68ADED84"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４）</w:t>
            </w:r>
          </w:p>
        </w:tc>
        <w:tc>
          <w:tcPr>
            <w:tcW w:w="2151" w:type="dxa"/>
            <w:tcBorders>
              <w:top w:val="single" w:sz="8" w:space="0" w:color="auto"/>
              <w:left w:val="single" w:sz="8" w:space="0" w:color="auto"/>
              <w:bottom w:val="single" w:sz="8" w:space="0" w:color="auto"/>
              <w:right w:val="single" w:sz="8" w:space="0" w:color="auto"/>
            </w:tcBorders>
          </w:tcPr>
          <w:p w14:paraId="737DCD26" w14:textId="77777777" w:rsidR="006833C2" w:rsidRPr="005C2423" w:rsidRDefault="006833C2" w:rsidP="006833C2">
            <w:pPr>
              <w:jc w:val="left"/>
              <w:rPr>
                <w:rFonts w:ascii="ヒラギノ角ゴ Pro W3" w:eastAsia="ヒラギノ角ゴ Pro W3" w:hAnsi="ヒラギノ角ゴ Pro W3"/>
                <w:sz w:val="20"/>
              </w:rPr>
            </w:pPr>
          </w:p>
        </w:tc>
        <w:tc>
          <w:tcPr>
            <w:tcW w:w="2700" w:type="dxa"/>
            <w:tcBorders>
              <w:top w:val="single" w:sz="8" w:space="0" w:color="auto"/>
              <w:left w:val="single" w:sz="8" w:space="0" w:color="auto"/>
              <w:bottom w:val="single" w:sz="8" w:space="0" w:color="auto"/>
              <w:right w:val="single" w:sz="24" w:space="0" w:color="auto"/>
            </w:tcBorders>
          </w:tcPr>
          <w:p w14:paraId="3C340FBC" w14:textId="77777777" w:rsidR="006833C2" w:rsidRPr="005C2423" w:rsidRDefault="006833C2" w:rsidP="006833C2">
            <w:pPr>
              <w:jc w:val="left"/>
              <w:rPr>
                <w:rFonts w:ascii="ヒラギノ角ゴ Pro W3" w:eastAsia="ヒラギノ角ゴ Pro W3" w:hAnsi="ヒラギノ角ゴ Pro W3"/>
                <w:sz w:val="20"/>
              </w:rPr>
            </w:pPr>
          </w:p>
        </w:tc>
      </w:tr>
      <w:tr w:rsidR="006833C2" w:rsidRPr="005C2423" w14:paraId="15125005" w14:textId="77777777">
        <w:trPr>
          <w:gridAfter w:val="1"/>
          <w:wAfter w:w="9" w:type="dxa"/>
          <w:trHeight w:val="319"/>
        </w:trPr>
        <w:tc>
          <w:tcPr>
            <w:tcW w:w="3168" w:type="dxa"/>
            <w:gridSpan w:val="2"/>
            <w:vMerge/>
            <w:tcBorders>
              <w:left w:val="single" w:sz="24" w:space="0" w:color="auto"/>
              <w:bottom w:val="single" w:sz="24" w:space="0" w:color="auto"/>
              <w:right w:val="single" w:sz="8" w:space="0" w:color="auto"/>
            </w:tcBorders>
          </w:tcPr>
          <w:p w14:paraId="72ED1B1C" w14:textId="77777777" w:rsidR="006833C2" w:rsidRPr="005C2423" w:rsidRDefault="006833C2" w:rsidP="006833C2">
            <w:pPr>
              <w:ind w:left="150" w:hangingChars="75" w:hanging="150"/>
              <w:rPr>
                <w:rFonts w:ascii="ヒラギノ角ゴ Pro W3" w:eastAsia="ヒラギノ角ゴ Pro W3" w:hAnsi="ヒラギノ角ゴ Pro W3"/>
                <w:sz w:val="20"/>
              </w:rPr>
            </w:pPr>
          </w:p>
        </w:tc>
        <w:tc>
          <w:tcPr>
            <w:tcW w:w="1989" w:type="dxa"/>
            <w:tcBorders>
              <w:top w:val="single" w:sz="8" w:space="0" w:color="auto"/>
              <w:left w:val="single" w:sz="8" w:space="0" w:color="auto"/>
              <w:bottom w:val="single" w:sz="24" w:space="0" w:color="auto"/>
              <w:right w:val="single" w:sz="8" w:space="0" w:color="auto"/>
            </w:tcBorders>
          </w:tcPr>
          <w:p w14:paraId="0D3602BA" w14:textId="77777777" w:rsidR="006833C2" w:rsidRPr="005C2423" w:rsidRDefault="006833C2" w:rsidP="006833C2">
            <w:pPr>
              <w:ind w:left="150" w:hangingChars="75" w:hanging="150"/>
              <w:jc w:val="left"/>
              <w:rPr>
                <w:rFonts w:ascii="ヒラギノ角ゴ Pro W3" w:eastAsia="ヒラギノ角ゴ Pro W3" w:hAnsi="ヒラギノ角ゴ Pro W3"/>
                <w:sz w:val="20"/>
              </w:rPr>
            </w:pPr>
            <w:r w:rsidRPr="005C2423">
              <w:rPr>
                <w:rFonts w:ascii="ヒラギノ角ゴ Pro W3" w:eastAsia="ヒラギノ角ゴ Pro W3" w:hAnsi="ヒラギノ角ゴ Pro W3" w:hint="eastAsia"/>
                <w:sz w:val="20"/>
              </w:rPr>
              <w:t>５）</w:t>
            </w:r>
          </w:p>
        </w:tc>
        <w:tc>
          <w:tcPr>
            <w:tcW w:w="2151" w:type="dxa"/>
            <w:tcBorders>
              <w:top w:val="single" w:sz="8" w:space="0" w:color="auto"/>
              <w:left w:val="single" w:sz="8" w:space="0" w:color="auto"/>
              <w:bottom w:val="single" w:sz="24" w:space="0" w:color="auto"/>
              <w:right w:val="single" w:sz="8" w:space="0" w:color="auto"/>
            </w:tcBorders>
          </w:tcPr>
          <w:p w14:paraId="6C134F4B" w14:textId="77777777" w:rsidR="006833C2" w:rsidRPr="005C2423" w:rsidRDefault="006833C2" w:rsidP="006833C2">
            <w:pPr>
              <w:jc w:val="left"/>
              <w:rPr>
                <w:rFonts w:ascii="ヒラギノ角ゴ Pro W3" w:eastAsia="ヒラギノ角ゴ Pro W3" w:hAnsi="ヒラギノ角ゴ Pro W3"/>
                <w:sz w:val="20"/>
              </w:rPr>
            </w:pPr>
          </w:p>
        </w:tc>
        <w:tc>
          <w:tcPr>
            <w:tcW w:w="2700" w:type="dxa"/>
            <w:tcBorders>
              <w:top w:val="single" w:sz="8" w:space="0" w:color="auto"/>
              <w:left w:val="single" w:sz="8" w:space="0" w:color="auto"/>
              <w:bottom w:val="single" w:sz="24" w:space="0" w:color="auto"/>
              <w:right w:val="single" w:sz="24" w:space="0" w:color="auto"/>
            </w:tcBorders>
          </w:tcPr>
          <w:p w14:paraId="3BD5D327" w14:textId="77777777" w:rsidR="006833C2" w:rsidRPr="005C2423" w:rsidRDefault="006833C2" w:rsidP="006833C2">
            <w:pPr>
              <w:jc w:val="left"/>
              <w:rPr>
                <w:rFonts w:ascii="ヒラギノ角ゴ Pro W3" w:eastAsia="ヒラギノ角ゴ Pro W3" w:hAnsi="ヒラギノ角ゴ Pro W3"/>
                <w:sz w:val="20"/>
              </w:rPr>
            </w:pPr>
          </w:p>
        </w:tc>
      </w:tr>
      <w:tr w:rsidR="006833C2" w:rsidRPr="005C2423" w14:paraId="6833C109" w14:textId="77777777">
        <w:tblPrEx>
          <w:tblCellMar>
            <w:left w:w="99" w:type="dxa"/>
            <w:right w:w="99" w:type="dxa"/>
          </w:tblCellMar>
          <w:tblLook w:val="0000" w:firstRow="0" w:lastRow="0" w:firstColumn="0" w:lastColumn="0" w:noHBand="0" w:noVBand="0"/>
        </w:tblPrEx>
        <w:trPr>
          <w:gridBefore w:val="1"/>
          <w:wBefore w:w="9" w:type="dxa"/>
          <w:trHeight w:val="1697"/>
        </w:trPr>
        <w:tc>
          <w:tcPr>
            <w:tcW w:w="10008" w:type="dxa"/>
            <w:gridSpan w:val="5"/>
            <w:tcBorders>
              <w:top w:val="single" w:sz="24" w:space="0" w:color="auto"/>
              <w:right w:val="single" w:sz="2" w:space="0" w:color="auto"/>
            </w:tcBorders>
          </w:tcPr>
          <w:p w14:paraId="2E6F4691" w14:textId="3A06A8F6" w:rsidR="006833C2" w:rsidRPr="005C2423" w:rsidRDefault="006833C2" w:rsidP="003E06F4">
            <w:pPr>
              <w:ind w:left="1" w:hanging="1"/>
              <w:rPr>
                <w:rFonts w:ascii="ヒラギノ角ゴ Pro W3" w:eastAsia="ヒラギノ角ゴ Pro W3" w:hAnsi="ヒラギノ角ゴ Pro W3"/>
                <w:sz w:val="16"/>
              </w:rPr>
            </w:pPr>
            <w:r w:rsidRPr="005C2423">
              <w:rPr>
                <w:rFonts w:ascii="ヒラギノ角ゴ Pro W3" w:eastAsia="ヒラギノ角ゴ Pro W3" w:hAnsi="ヒラギノ角ゴ Pro W3" w:hint="eastAsia"/>
                <w:sz w:val="28"/>
              </w:rPr>
              <w:t xml:space="preserve">委託測定料金　</w:t>
            </w:r>
            <w:r w:rsidRPr="005C2423">
              <w:rPr>
                <w:rFonts w:ascii="ヒラギノ角ゴ Pro W3" w:eastAsia="ヒラギノ角ゴ Pro W3" w:hAnsi="ヒラギノ角ゴ Pro W3" w:hint="eastAsia"/>
                <w:sz w:val="16"/>
              </w:rPr>
              <w:t>＜下記のように委託測定を実施しました＞　　測定解析担当者：</w:t>
            </w:r>
          </w:p>
          <w:p w14:paraId="5F79A7AF" w14:textId="77777777" w:rsidR="00244CCA" w:rsidRDefault="00244CCA" w:rsidP="006833C2">
            <w:pPr>
              <w:ind w:left="1" w:hanging="1"/>
              <w:rPr>
                <w:rFonts w:ascii="ヒラギノ角ゴ Pro W3" w:eastAsia="ヒラギノ角ゴ Pro W3" w:hAnsi="ヒラギノ角ゴ Pro W3"/>
                <w:sz w:val="16"/>
              </w:rPr>
            </w:pPr>
          </w:p>
          <w:p w14:paraId="7DF2F061" w14:textId="7A8310EA" w:rsidR="006833C2" w:rsidRPr="005C2423" w:rsidRDefault="003467DC" w:rsidP="006833C2">
            <w:pPr>
              <w:ind w:left="1" w:hanging="1"/>
              <w:rPr>
                <w:rFonts w:ascii="ヒラギノ角ゴ Pro W3" w:eastAsia="ヒラギノ角ゴ Pro W3" w:hAnsi="ヒラギノ角ゴ Pro W3"/>
                <w:sz w:val="16"/>
              </w:rPr>
            </w:pPr>
            <w:r>
              <w:rPr>
                <w:rFonts w:ascii="ヒラギノ角ゴ Pro W3" w:eastAsia="ヒラギノ角ゴ Pro W3" w:hAnsi="ヒラギノ角ゴ Pro W3" w:hint="eastAsia"/>
                <w:sz w:val="16"/>
              </w:rPr>
              <w:t>実施</w:t>
            </w:r>
            <w:r w:rsidR="006833C2" w:rsidRPr="005C2423">
              <w:rPr>
                <w:rFonts w:ascii="ヒラギノ角ゴ Pro W3" w:eastAsia="ヒラギノ角ゴ Pro W3" w:hAnsi="ヒラギノ角ゴ Pro W3" w:hint="eastAsia"/>
                <w:sz w:val="16"/>
              </w:rPr>
              <w:t>日時：　　　　年　　月　　日　　　開始時刻　　：　　　〜終了時刻　　：　　　　合計　　　　時間</w:t>
            </w:r>
          </w:p>
          <w:p w14:paraId="27E6980A" w14:textId="77777777" w:rsidR="00244CCA" w:rsidRDefault="00244CCA" w:rsidP="006833C2">
            <w:pPr>
              <w:ind w:left="1" w:hanging="1"/>
              <w:rPr>
                <w:rFonts w:ascii="ヒラギノ角ゴ Pro W3" w:eastAsia="ヒラギノ角ゴ Pro W3" w:hAnsi="ヒラギノ角ゴ Pro W3"/>
                <w:sz w:val="16"/>
              </w:rPr>
            </w:pPr>
          </w:p>
          <w:p w14:paraId="6BFCB2EB" w14:textId="5922D231" w:rsidR="006833C2" w:rsidRPr="005C2423" w:rsidRDefault="006833C2" w:rsidP="006833C2">
            <w:pPr>
              <w:ind w:left="1" w:hanging="1"/>
              <w:rPr>
                <w:rFonts w:ascii="ヒラギノ角ゴ Pro W3" w:eastAsia="ヒラギノ角ゴ Pro W3" w:hAnsi="ヒラギノ角ゴ Pro W3"/>
                <w:sz w:val="16"/>
              </w:rPr>
            </w:pPr>
            <w:r w:rsidRPr="005C2423">
              <w:rPr>
                <w:rFonts w:ascii="ヒラギノ角ゴ Pro W3" w:eastAsia="ヒラギノ角ゴ Pro W3" w:hAnsi="ヒラギノ角ゴ Pro W3" w:hint="eastAsia"/>
                <w:sz w:val="16"/>
              </w:rPr>
              <w:t>使用機種：</w:t>
            </w:r>
          </w:p>
          <w:p w14:paraId="08AE7934" w14:textId="77777777" w:rsidR="00244CCA" w:rsidRDefault="00244CCA" w:rsidP="006833C2">
            <w:pPr>
              <w:ind w:left="1" w:hanging="1"/>
              <w:rPr>
                <w:rFonts w:ascii="ヒラギノ角ゴ Pro W3" w:eastAsia="ヒラギノ角ゴ Pro W3" w:hAnsi="ヒラギノ角ゴ Pro W3"/>
                <w:sz w:val="16"/>
              </w:rPr>
            </w:pPr>
          </w:p>
          <w:p w14:paraId="5868E0F9" w14:textId="5463833C" w:rsidR="006833C2" w:rsidRPr="005C2423" w:rsidRDefault="003E06F4" w:rsidP="006833C2">
            <w:pPr>
              <w:ind w:left="1" w:hanging="1"/>
              <w:rPr>
                <w:rFonts w:ascii="ヒラギノ角ゴ Pro W3" w:eastAsia="ヒラギノ角ゴ Pro W3" w:hAnsi="ヒラギノ角ゴ Pro W3"/>
                <w:sz w:val="16"/>
              </w:rPr>
            </w:pPr>
            <w:r w:rsidRPr="005C2423">
              <w:rPr>
                <w:rFonts w:ascii="ヒラギノ角ゴ Pro W3" w:eastAsia="ヒラギノ角ゴ Pro W3" w:hAnsi="ヒラギノ角ゴ Pro W3" w:hint="eastAsia"/>
                <w:sz w:val="16"/>
              </w:rPr>
              <w:t>□</w:t>
            </w:r>
            <w:r w:rsidR="006833C2" w:rsidRPr="005C2423">
              <w:rPr>
                <w:rFonts w:ascii="ヒラギノ角ゴ Pro W3" w:eastAsia="ヒラギノ角ゴ Pro W3" w:hAnsi="ヒラギノ角ゴ Pro W3" w:hint="eastAsia"/>
                <w:sz w:val="16"/>
              </w:rPr>
              <w:t>委託測定代金：</w:t>
            </w:r>
            <w:r w:rsidRPr="005C2423">
              <w:rPr>
                <w:rFonts w:ascii="ヒラギノ角ゴ Pro W3" w:eastAsia="ヒラギノ角ゴ Pro W3" w:hAnsi="ヒラギノ角ゴ Pro W3" w:hint="eastAsia"/>
                <w:sz w:val="16"/>
              </w:rPr>
              <w:t>1</w:t>
            </w:r>
            <w:r w:rsidRPr="005C2423">
              <w:rPr>
                <w:rFonts w:ascii="ヒラギノ角ゴ Pro W3" w:eastAsia="ヒラギノ角ゴ Pro W3" w:hAnsi="ヒラギノ角ゴ Pro W3"/>
                <w:sz w:val="16"/>
              </w:rPr>
              <w:t>0,000</w:t>
            </w:r>
            <w:r w:rsidR="006833C2" w:rsidRPr="005C2423">
              <w:rPr>
                <w:rFonts w:ascii="ヒラギノ角ゴ Pro W3" w:eastAsia="ヒラギノ角ゴ Pro W3" w:hAnsi="ヒラギノ角ゴ Pro W3" w:hint="eastAsia"/>
                <w:sz w:val="16"/>
              </w:rPr>
              <w:t>円（</w:t>
            </w:r>
            <w:r w:rsidRPr="005C2423">
              <w:rPr>
                <w:rFonts w:ascii="ヒラギノ角ゴ Pro W3" w:eastAsia="ヒラギノ角ゴ Pro W3" w:hAnsi="ヒラギノ角ゴ Pro W3" w:hint="eastAsia"/>
                <w:sz w:val="16"/>
              </w:rPr>
              <w:t>1</w:t>
            </w:r>
            <w:r w:rsidR="006833C2" w:rsidRPr="005C2423">
              <w:rPr>
                <w:rFonts w:ascii="ヒラギノ角ゴ Pro W3" w:eastAsia="ヒラギノ角ゴ Pro W3" w:hAnsi="ヒラギノ角ゴ Pro W3" w:hint="eastAsia"/>
                <w:sz w:val="16"/>
              </w:rPr>
              <w:t>時間当たり）×　　　　時間　=　合計　　　　　　円</w:t>
            </w:r>
          </w:p>
          <w:p w14:paraId="65DD1470" w14:textId="77777777" w:rsidR="00244CCA" w:rsidRDefault="00244CCA" w:rsidP="003E06F4">
            <w:pPr>
              <w:ind w:left="1" w:hanging="1"/>
              <w:rPr>
                <w:rFonts w:ascii="ヒラギノ角ゴ Pro W3" w:eastAsia="ヒラギノ角ゴ Pro W3" w:hAnsi="ヒラギノ角ゴ Pro W3"/>
                <w:sz w:val="16"/>
              </w:rPr>
            </w:pPr>
          </w:p>
          <w:p w14:paraId="778ED0C7" w14:textId="286C82A7" w:rsidR="003E06F4" w:rsidRPr="005C2423" w:rsidRDefault="003E06F4" w:rsidP="003E06F4">
            <w:pPr>
              <w:ind w:left="1" w:hanging="1"/>
              <w:rPr>
                <w:rFonts w:ascii="ヒラギノ角ゴ Pro W3" w:eastAsia="ヒラギノ角ゴ Pro W3" w:hAnsi="ヒラギノ角ゴ Pro W3"/>
                <w:sz w:val="16"/>
              </w:rPr>
            </w:pPr>
            <w:r w:rsidRPr="005C2423">
              <w:rPr>
                <w:rFonts w:ascii="ヒラギノ角ゴ Pro W3" w:eastAsia="ヒラギノ角ゴ Pro W3" w:hAnsi="ヒラギノ角ゴ Pro W3" w:hint="eastAsia"/>
                <w:sz w:val="16"/>
              </w:rPr>
              <w:t>□委託ソーティング代金：</w:t>
            </w:r>
            <w:r w:rsidRPr="005C2423">
              <w:rPr>
                <w:rFonts w:ascii="ヒラギノ角ゴ Pro W3" w:eastAsia="ヒラギノ角ゴ Pro W3" w:hAnsi="ヒラギノ角ゴ Pro W3"/>
                <w:sz w:val="16"/>
              </w:rPr>
              <w:t>minimum charge 30,000</w:t>
            </w:r>
            <w:r w:rsidRPr="005C2423">
              <w:rPr>
                <w:rFonts w:ascii="ヒラギノ角ゴ Pro W3" w:eastAsia="ヒラギノ角ゴ Pro W3" w:hAnsi="ヒラギノ角ゴ Pro W3" w:hint="eastAsia"/>
                <w:sz w:val="16"/>
              </w:rPr>
              <w:t>円</w:t>
            </w:r>
            <w:r w:rsidR="00C22D87" w:rsidRPr="005C2423">
              <w:rPr>
                <w:rFonts w:ascii="ヒラギノ角ゴ Pro W3" w:eastAsia="ヒラギノ角ゴ Pro W3" w:hAnsi="ヒラギノ角ゴ Pro W3"/>
                <w:sz w:val="16"/>
              </w:rPr>
              <w:t xml:space="preserve"> </w:t>
            </w:r>
            <w:r w:rsidRPr="005C2423">
              <w:rPr>
                <w:rFonts w:ascii="ヒラギノ角ゴ Pro W3" w:eastAsia="ヒラギノ角ゴ Pro W3" w:hAnsi="ヒラギノ角ゴ Pro W3" w:hint="eastAsia"/>
                <w:sz w:val="16"/>
              </w:rPr>
              <w:t>+</w:t>
            </w:r>
            <w:r w:rsidRPr="005C2423">
              <w:rPr>
                <w:rFonts w:ascii="ヒラギノ角ゴ Pro W3" w:eastAsia="ヒラギノ角ゴ Pro W3" w:hAnsi="ヒラギノ角ゴ Pro W3"/>
                <w:sz w:val="16"/>
              </w:rPr>
              <w:t xml:space="preserve"> (</w:t>
            </w:r>
            <w:r w:rsidRPr="005C2423">
              <w:rPr>
                <w:rFonts w:ascii="ヒラギノ角ゴ Pro W3" w:eastAsia="ヒラギノ角ゴ Pro W3" w:hAnsi="ヒラギノ角ゴ Pro W3" w:hint="eastAsia"/>
                <w:sz w:val="16"/>
              </w:rPr>
              <w:t>1</w:t>
            </w:r>
            <w:r w:rsidRPr="005C2423">
              <w:rPr>
                <w:rFonts w:ascii="ヒラギノ角ゴ Pro W3" w:eastAsia="ヒラギノ角ゴ Pro W3" w:hAnsi="ヒラギノ角ゴ Pro W3"/>
                <w:sz w:val="16"/>
              </w:rPr>
              <w:t>0,000</w:t>
            </w:r>
            <w:r w:rsidRPr="005C2423">
              <w:rPr>
                <w:rFonts w:ascii="ヒラギノ角ゴ Pro W3" w:eastAsia="ヒラギノ角ゴ Pro W3" w:hAnsi="ヒラギノ角ゴ Pro W3" w:hint="eastAsia"/>
                <w:sz w:val="16"/>
              </w:rPr>
              <w:t>円（1時間当たり）×　　時間)=　合計　　　　　　円</w:t>
            </w:r>
          </w:p>
          <w:p w14:paraId="4A8B972F" w14:textId="38537AE6" w:rsidR="006833C2" w:rsidRPr="005C2423" w:rsidRDefault="006833C2" w:rsidP="00244CCA">
            <w:pPr>
              <w:rPr>
                <w:rFonts w:ascii="ヒラギノ角ゴ Pro W3" w:eastAsia="ヒラギノ角ゴ Pro W3" w:hAnsi="ヒラギノ角ゴ Pro W3"/>
                <w:sz w:val="16"/>
              </w:rPr>
            </w:pPr>
          </w:p>
        </w:tc>
      </w:tr>
    </w:tbl>
    <w:p w14:paraId="248163BE" w14:textId="2504B7B0" w:rsidR="006833C2" w:rsidRPr="005C2423" w:rsidRDefault="009B2260" w:rsidP="009B2260">
      <w:pPr>
        <w:wordWrap w:val="0"/>
        <w:jc w:val="right"/>
        <w:rPr>
          <w:rFonts w:ascii="ヒラギノ角ゴ Pro W3" w:eastAsia="ヒラギノ角ゴ Pro W3" w:hAnsi="ヒラギノ角ゴ Pro W3"/>
          <w:sz w:val="16"/>
          <w:szCs w:val="16"/>
        </w:rPr>
      </w:pPr>
      <w:r w:rsidRPr="005C2423">
        <w:rPr>
          <w:rFonts w:ascii="ヒラギノ角ゴ Pro W3" w:eastAsia="ヒラギノ角ゴ Pro W3" w:hAnsi="ヒラギノ角ゴ Pro W3"/>
          <w:sz w:val="16"/>
          <w:szCs w:val="16"/>
        </w:rPr>
        <w:t xml:space="preserve">Ver </w:t>
      </w:r>
      <w:r w:rsidR="00851EE8" w:rsidRPr="005C2423">
        <w:rPr>
          <w:rFonts w:ascii="ヒラギノ角ゴ Pro W3" w:eastAsia="ヒラギノ角ゴ Pro W3" w:hAnsi="ヒラギノ角ゴ Pro W3"/>
          <w:sz w:val="16"/>
          <w:szCs w:val="16"/>
        </w:rPr>
        <w:t>2020</w:t>
      </w:r>
      <w:r w:rsidRPr="005C2423">
        <w:rPr>
          <w:rFonts w:ascii="ヒラギノ角ゴ Pro W3" w:eastAsia="ヒラギノ角ゴ Pro W3" w:hAnsi="ヒラギノ角ゴ Pro W3" w:hint="eastAsia"/>
          <w:sz w:val="16"/>
          <w:szCs w:val="16"/>
        </w:rPr>
        <w:t xml:space="preserve"> </w:t>
      </w:r>
      <w:proofErr w:type="spellStart"/>
      <w:r w:rsidRPr="005C2423">
        <w:rPr>
          <w:rFonts w:ascii="ヒラギノ角ゴ Pro W3" w:eastAsia="ヒラギノ角ゴ Pro W3" w:hAnsi="ヒラギノ角ゴ Pro W3"/>
          <w:sz w:val="16"/>
          <w:szCs w:val="16"/>
        </w:rPr>
        <w:t>Rev</w:t>
      </w:r>
      <w:r w:rsidR="007F41DA">
        <w:rPr>
          <w:rFonts w:ascii="ヒラギノ角ゴ Pro W3" w:eastAsia="ヒラギノ角ゴ Pro W3" w:hAnsi="ヒラギノ角ゴ Pro W3"/>
          <w:sz w:val="16"/>
          <w:szCs w:val="16"/>
        </w:rPr>
        <w:t>B</w:t>
      </w:r>
      <w:proofErr w:type="spellEnd"/>
    </w:p>
    <w:sectPr w:rsidR="006833C2" w:rsidRPr="005C2423" w:rsidSect="006833C2">
      <w:type w:val="continuous"/>
      <w:pgSz w:w="11906" w:h="16838"/>
      <w:pgMar w:top="600" w:right="926" w:bottom="60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251C4"/>
    <w:multiLevelType w:val="hybridMultilevel"/>
    <w:tmpl w:val="9C748A46"/>
    <w:lvl w:ilvl="0" w:tplc="C80E5E0E">
      <w:start w:val="1"/>
      <w:numFmt w:val="decimal"/>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666E588C"/>
    <w:multiLevelType w:val="multilevel"/>
    <w:tmpl w:val="8A70558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38"/>
    <w:rsid w:val="000357C2"/>
    <w:rsid w:val="00244CCA"/>
    <w:rsid w:val="002D051D"/>
    <w:rsid w:val="002D5954"/>
    <w:rsid w:val="002F4588"/>
    <w:rsid w:val="003467DC"/>
    <w:rsid w:val="003A0465"/>
    <w:rsid w:val="003A2CDD"/>
    <w:rsid w:val="003E06F4"/>
    <w:rsid w:val="003F221F"/>
    <w:rsid w:val="004A4BA9"/>
    <w:rsid w:val="005C2423"/>
    <w:rsid w:val="006833C2"/>
    <w:rsid w:val="00686F2E"/>
    <w:rsid w:val="00687BC5"/>
    <w:rsid w:val="007218D3"/>
    <w:rsid w:val="007B3AB0"/>
    <w:rsid w:val="007F3D29"/>
    <w:rsid w:val="007F41DA"/>
    <w:rsid w:val="00851EE8"/>
    <w:rsid w:val="00875DA8"/>
    <w:rsid w:val="0089752D"/>
    <w:rsid w:val="009B2260"/>
    <w:rsid w:val="00AC5F9C"/>
    <w:rsid w:val="00B10E86"/>
    <w:rsid w:val="00C22D87"/>
    <w:rsid w:val="00E1201A"/>
    <w:rsid w:val="00E31C7C"/>
    <w:rsid w:val="00EC5938"/>
    <w:rsid w:val="00F92825"/>
    <w:rsid w:val="00FA71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757E37"/>
  <w14:defaultImageDpi w14:val="300"/>
  <w15:chartTrackingRefBased/>
  <w15:docId w15:val="{F98C3232-7022-6943-A9B2-B69831E8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9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年度杏林大学医学部共同研究施設フローサイトメトリー部門</vt:lpstr>
    </vt:vector>
  </TitlesOfParts>
  <Company>杏林大学医学部</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年度杏林大学医学部共同研究施設フローサイトメトリー部門</dc:title>
  <dc:subject/>
  <dc:creator>高橋 良</dc:creator>
  <cp:keywords/>
  <cp:lastModifiedBy>高橋良</cp:lastModifiedBy>
  <cp:revision>23</cp:revision>
  <cp:lastPrinted>2008-04-01T06:38:00Z</cp:lastPrinted>
  <dcterms:created xsi:type="dcterms:W3CDTF">2020-07-31T01:44:00Z</dcterms:created>
  <dcterms:modified xsi:type="dcterms:W3CDTF">2020-10-15T06:57:00Z</dcterms:modified>
</cp:coreProperties>
</file>